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82900" w14:textId="77777777" w:rsidR="00002B95" w:rsidRPr="00851948" w:rsidRDefault="00002B95" w:rsidP="00002B95">
      <w:pPr>
        <w:autoSpaceDE w:val="0"/>
        <w:rPr>
          <w:rFonts w:ascii="Times New Roman" w:hAnsi="Times New Roman"/>
          <w:b/>
          <w:lang w:eastAsia="pl-PL"/>
        </w:rPr>
      </w:pPr>
      <w:r w:rsidRPr="00851948">
        <w:rPr>
          <w:rFonts w:ascii="Times New Roman" w:hAnsi="Times New Roman"/>
          <w:b/>
          <w:lang w:eastAsia="pl-PL"/>
        </w:rPr>
        <w:t xml:space="preserve">Wyjaśnienie treści SWZ postępowanie pn. </w:t>
      </w:r>
      <w:r w:rsidRPr="00851948">
        <w:rPr>
          <w:rFonts w:ascii="Times New Roman" w:hAnsi="Times New Roman"/>
          <w:b/>
          <w:i/>
        </w:rPr>
        <w:t>Poprawa efektywności energetycznej poprzez modernizację oświetlenia  budynku Suwalskiego Ośrodka Kultury</w:t>
      </w:r>
      <w:r>
        <w:rPr>
          <w:rFonts w:ascii="Times New Roman" w:hAnsi="Times New Roman"/>
          <w:b/>
          <w:i/>
        </w:rPr>
        <w:t>.</w:t>
      </w:r>
    </w:p>
    <w:p w14:paraId="49465128" w14:textId="77777777" w:rsidR="00002B95" w:rsidRDefault="00002B95" w:rsidP="00B37127">
      <w:pPr>
        <w:tabs>
          <w:tab w:val="num" w:pos="0"/>
        </w:tabs>
        <w:ind w:left="720" w:hanging="360"/>
        <w:rPr>
          <w:u w:val="single"/>
        </w:rPr>
      </w:pPr>
    </w:p>
    <w:p w14:paraId="2070F841" w14:textId="28F08EC9" w:rsidR="00B37127" w:rsidRPr="00B37127" w:rsidRDefault="00C90197" w:rsidP="00B37127">
      <w:pPr>
        <w:tabs>
          <w:tab w:val="num" w:pos="0"/>
        </w:tabs>
        <w:ind w:left="720" w:hanging="360"/>
        <w:rPr>
          <w:u w:val="single"/>
        </w:rPr>
      </w:pPr>
      <w:r w:rsidRPr="00B37127">
        <w:rPr>
          <w:u w:val="single"/>
        </w:rPr>
        <w:t xml:space="preserve">Pytania </w:t>
      </w:r>
      <w:r w:rsidR="00693B59" w:rsidRPr="00B37127">
        <w:rPr>
          <w:u w:val="single"/>
        </w:rPr>
        <w:t>z dnia 03.08.</w:t>
      </w:r>
      <w:r w:rsidR="00B37127">
        <w:rPr>
          <w:u w:val="single"/>
        </w:rPr>
        <w:t xml:space="preserve"> – z platformy </w:t>
      </w:r>
      <w:hyperlink r:id="rId6" w:history="1">
        <w:r w:rsidR="00B37127" w:rsidRPr="00940CAC">
          <w:rPr>
            <w:rStyle w:val="Hipercze"/>
          </w:rPr>
          <w:t>www.ezamowienia.gov.pl</w:t>
        </w:r>
      </w:hyperlink>
    </w:p>
    <w:p w14:paraId="1D7DC4BD" w14:textId="4EA7926B" w:rsidR="007B2E8A" w:rsidRPr="00C90197" w:rsidRDefault="00641896" w:rsidP="00C9019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t>Prosimy o podanie opisu do oprawy S02AW?</w:t>
      </w:r>
      <w:r w:rsidR="00C90197">
        <w:br/>
      </w:r>
      <w:r w:rsidRPr="00C90197">
        <w:rPr>
          <w:b/>
          <w:bCs/>
        </w:rPr>
        <w:t>O</w:t>
      </w:r>
      <w:r w:rsidR="006D74A7" w:rsidRPr="00C90197">
        <w:rPr>
          <w:b/>
          <w:bCs/>
        </w:rPr>
        <w:t>dp</w:t>
      </w:r>
      <w:r w:rsidRPr="00C90197">
        <w:rPr>
          <w:b/>
          <w:bCs/>
        </w:rPr>
        <w:t xml:space="preserve">. Oprawa S02AW posiada taki sam opis jak oprawa S2 </w:t>
      </w:r>
    </w:p>
    <w:p w14:paraId="7CF140E0" w14:textId="77777777" w:rsidR="007B2E8A" w:rsidRDefault="00641896" w:rsidP="006D74A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t xml:space="preserve">Prosimy o udostępnienie dokumentacji w postaci </w:t>
      </w:r>
      <w:r>
        <w:t>pozwalającej przygotować obliczenia fotometryczne (rzuty i przekroje).</w:t>
      </w:r>
    </w:p>
    <w:p w14:paraId="4E52D6BF" w14:textId="77777777" w:rsidR="007B2E8A" w:rsidRPr="006D74A7" w:rsidRDefault="00641896" w:rsidP="00C90197">
      <w:pPr>
        <w:pStyle w:val="Akapitzlist"/>
        <w:jc w:val="both"/>
        <w:rPr>
          <w:b/>
          <w:bCs/>
          <w:shd w:val="clear" w:color="auto" w:fill="FFFF00"/>
        </w:rPr>
      </w:pPr>
      <w:r w:rsidRPr="006D74A7">
        <w:rPr>
          <w:b/>
          <w:bCs/>
        </w:rPr>
        <w:t>Odp. Zamawiający nie wymaga aby oferent przedstawiał symulacje natężenia oświetlenia na etapie składania oferty oraz nie posiada takiej dokumentacji w formie elektronicznej.</w:t>
      </w:r>
    </w:p>
    <w:p w14:paraId="5B054383" w14:textId="77777777" w:rsidR="007B2E8A" w:rsidRDefault="00641896" w:rsidP="006D74A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t>Czy zamawia</w:t>
      </w:r>
      <w:r>
        <w:t>jący akceptuje zastosowanie oprawy awaryjnej o innych wymiarach i temperaturze pracy do +35o?</w:t>
      </w:r>
    </w:p>
    <w:p w14:paraId="73FBE888" w14:textId="77777777" w:rsidR="007B2E8A" w:rsidRPr="006D74A7" w:rsidRDefault="00641896" w:rsidP="00C90197">
      <w:pPr>
        <w:pStyle w:val="Akapitzlist"/>
        <w:jc w:val="both"/>
        <w:rPr>
          <w:rFonts w:ascii="Arial" w:hAnsi="Arial" w:cs="Arial"/>
          <w:b/>
          <w:bCs/>
        </w:rPr>
      </w:pPr>
      <w:r w:rsidRPr="006D74A7">
        <w:rPr>
          <w:b/>
          <w:bCs/>
        </w:rPr>
        <w:t>Odp. Zamawiający wyraża zgodę na zastosowanie oprawy awaryjnej o innych wymiarach i parametrach o ile zostanie osiągnięte wymagane normami odpowiednie natężenie o</w:t>
      </w:r>
      <w:r w:rsidRPr="006D74A7">
        <w:rPr>
          <w:b/>
          <w:bCs/>
        </w:rPr>
        <w:t>świetlenia.</w:t>
      </w:r>
    </w:p>
    <w:p w14:paraId="2214917C" w14:textId="77777777" w:rsidR="007B2E8A" w:rsidRDefault="00641896" w:rsidP="006D74A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t>Czy zamawiający akceptuje zastosowanie opraw o parametrach różniących się o +-10% (strumień świetlny, temperatura pracy, wymiary, moc oprawy, trwałość LED, skuteczność świetlna oprawy)?</w:t>
      </w:r>
    </w:p>
    <w:p w14:paraId="0A1E0111" w14:textId="26D8B7D2" w:rsidR="007B2E8A" w:rsidRPr="006D74A7" w:rsidRDefault="00641896" w:rsidP="006D74A7">
      <w:pPr>
        <w:pStyle w:val="Akapitzlist"/>
        <w:jc w:val="both"/>
        <w:rPr>
          <w:rFonts w:ascii="Arial" w:hAnsi="Arial" w:cs="Arial"/>
          <w:b/>
          <w:bCs/>
        </w:rPr>
      </w:pPr>
      <w:r w:rsidRPr="006D74A7">
        <w:rPr>
          <w:b/>
          <w:bCs/>
        </w:rPr>
        <w:t xml:space="preserve">Odp. Zamawiający dopuszcza zastosowanie opraw o wymiarach </w:t>
      </w:r>
      <w:r w:rsidRPr="006D74A7">
        <w:rPr>
          <w:b/>
          <w:bCs/>
        </w:rPr>
        <w:t>różniących się o +/- 3% oraz reszta parametrów opraw to parametry minimalne do spełnienia.</w:t>
      </w:r>
    </w:p>
    <w:p w14:paraId="3C1B9370" w14:textId="77777777" w:rsidR="007B2E8A" w:rsidRPr="006D74A7" w:rsidRDefault="007B2E8A">
      <w:pPr>
        <w:rPr>
          <w:b/>
          <w:bCs/>
        </w:rPr>
      </w:pPr>
    </w:p>
    <w:p w14:paraId="61567A1E" w14:textId="6CB14921" w:rsidR="007B2E8A" w:rsidRPr="00B37127" w:rsidRDefault="00641896">
      <w:pPr>
        <w:rPr>
          <w:u w:val="single"/>
        </w:rPr>
      </w:pPr>
      <w:r w:rsidRPr="00B37127">
        <w:rPr>
          <w:u w:val="single"/>
        </w:rPr>
        <w:t>Pytania z dnia 07.08</w:t>
      </w:r>
      <w:r w:rsidR="00B37127">
        <w:rPr>
          <w:u w:val="single"/>
        </w:rPr>
        <w:t xml:space="preserve"> – zgłoszone na adres </w:t>
      </w:r>
      <w:hyperlink r:id="rId7" w:history="1">
        <w:r w:rsidR="00B37127" w:rsidRPr="00940CAC">
          <w:rPr>
            <w:rStyle w:val="Hipercze"/>
          </w:rPr>
          <w:t>sok@soksuwalki.eu</w:t>
        </w:r>
      </w:hyperlink>
      <w:r w:rsidR="00B37127">
        <w:rPr>
          <w:u w:val="single"/>
        </w:rPr>
        <w:t xml:space="preserve"> </w:t>
      </w:r>
    </w:p>
    <w:p w14:paraId="312D02FF" w14:textId="77777777" w:rsidR="00C90197" w:rsidRDefault="00641896" w:rsidP="00C90197">
      <w:pPr>
        <w:pStyle w:val="Akapitzlist"/>
        <w:numPr>
          <w:ilvl w:val="0"/>
          <w:numId w:val="4"/>
        </w:numPr>
      </w:pPr>
      <w:r>
        <w:t xml:space="preserve">Zgodnie z Opisem Przedmiotu Zamówienia - "na etapie składania </w:t>
      </w:r>
      <w:r>
        <w:t>oferty</w:t>
      </w:r>
      <w:r w:rsidR="00C90197">
        <w:t xml:space="preserve"> </w:t>
      </w:r>
      <w:r>
        <w:t>wykonawca winien dostarczyć symulacje natężenia oświetlenia potwierdzające,</w:t>
      </w:r>
      <w:r w:rsidR="00C90197">
        <w:t xml:space="preserve"> </w:t>
      </w:r>
      <w:r>
        <w:t>że wybrane oprawy spełniają wymagania natężenia oświetlenia dla danych typów</w:t>
      </w:r>
      <w:r w:rsidR="00C90197">
        <w:t xml:space="preserve"> </w:t>
      </w:r>
      <w:r>
        <w:t>pomieszczeń." W związku z powyższym proszę o wymienienie dla jakich typów</w:t>
      </w:r>
      <w:r w:rsidR="00C90197">
        <w:t xml:space="preserve"> </w:t>
      </w:r>
      <w:r>
        <w:t xml:space="preserve">pomieszczeń mają </w:t>
      </w:r>
      <w:r>
        <w:t>zostać wykonane symulacje natężenia oświetlenia, podanie</w:t>
      </w:r>
      <w:r w:rsidR="00C90197">
        <w:t xml:space="preserve"> </w:t>
      </w:r>
      <w:r>
        <w:t>wymaganych natężeń oświetlenia dla tych pomieszczeń oraz proszę o</w:t>
      </w:r>
      <w:r w:rsidR="00C90197">
        <w:t xml:space="preserve"> </w:t>
      </w:r>
      <w:r>
        <w:t>udostępnienie dla tych typów pomieszczeń rzutów w pliku programu AutoCad</w:t>
      </w:r>
      <w:r w:rsidR="00C90197">
        <w:t xml:space="preserve"> </w:t>
      </w:r>
      <w:r>
        <w:t>(typ pliku DWG)</w:t>
      </w:r>
    </w:p>
    <w:p w14:paraId="16D7DA0E" w14:textId="77777777" w:rsidR="00C90197" w:rsidRDefault="00641896" w:rsidP="00C90197">
      <w:pPr>
        <w:pStyle w:val="Akapitzlist"/>
      </w:pPr>
      <w:r w:rsidRPr="00C90197">
        <w:rPr>
          <w:b/>
          <w:bCs/>
        </w:rPr>
        <w:t>Odp. Zamawiający nie wymaga aby oferent prze</w:t>
      </w:r>
      <w:r w:rsidRPr="00C90197">
        <w:rPr>
          <w:b/>
          <w:bCs/>
        </w:rPr>
        <w:t xml:space="preserve">dstawiał symulacje natężenia </w:t>
      </w:r>
      <w:r w:rsidR="00C90197" w:rsidRPr="00C90197">
        <w:rPr>
          <w:b/>
          <w:bCs/>
        </w:rPr>
        <w:t>oświetleni</w:t>
      </w:r>
      <w:r w:rsidRPr="00C90197">
        <w:rPr>
          <w:b/>
          <w:bCs/>
        </w:rPr>
        <w:t xml:space="preserve"> na etapie składania oferty.</w:t>
      </w:r>
    </w:p>
    <w:p w14:paraId="2D286FAE" w14:textId="373567B2" w:rsidR="00C90197" w:rsidRDefault="00641896" w:rsidP="00C90197">
      <w:pPr>
        <w:pStyle w:val="Akapitzlist"/>
        <w:numPr>
          <w:ilvl w:val="0"/>
          <w:numId w:val="4"/>
        </w:numPr>
      </w:pPr>
      <w:r>
        <w:t>Proszę o podanie wymaganego czasu potrzymania oświetlenia</w:t>
      </w:r>
      <w:r w:rsidR="00C90197">
        <w:t xml:space="preserve"> </w:t>
      </w:r>
      <w:r>
        <w:t xml:space="preserve">awaryjnego. </w:t>
      </w:r>
    </w:p>
    <w:p w14:paraId="0009C0FB" w14:textId="77777777" w:rsidR="00C90197" w:rsidRDefault="00641896" w:rsidP="00C90197">
      <w:pPr>
        <w:pStyle w:val="Akapitzlist"/>
        <w:rPr>
          <w:b/>
          <w:bCs/>
        </w:rPr>
      </w:pPr>
      <w:r w:rsidRPr="00C90197">
        <w:rPr>
          <w:b/>
          <w:bCs/>
        </w:rPr>
        <w:t>Odp.</w:t>
      </w:r>
      <w:r w:rsidR="00C90197" w:rsidRPr="00C90197">
        <w:rPr>
          <w:b/>
          <w:bCs/>
        </w:rPr>
        <w:t xml:space="preserve"> Oświetlenie</w:t>
      </w:r>
      <w:r w:rsidRPr="00C90197">
        <w:rPr>
          <w:b/>
          <w:bCs/>
        </w:rPr>
        <w:t xml:space="preserve"> awaryjne powinno posiadać podtrzymanie czasu świecenia 1h</w:t>
      </w:r>
    </w:p>
    <w:p w14:paraId="6DC73D28" w14:textId="77777777" w:rsidR="00C90197" w:rsidRDefault="00C90197" w:rsidP="00C90197"/>
    <w:p w14:paraId="07F69AA0" w14:textId="77777777" w:rsidR="00B37127" w:rsidRPr="00B37127" w:rsidRDefault="00B37127" w:rsidP="00B37127">
      <w:pPr>
        <w:rPr>
          <w:u w:val="single"/>
        </w:rPr>
      </w:pPr>
      <w:r w:rsidRPr="00B37127">
        <w:rPr>
          <w:u w:val="single"/>
        </w:rPr>
        <w:t xml:space="preserve">Pytania z dnia 07.08 – zgłoszone na adres </w:t>
      </w:r>
      <w:hyperlink r:id="rId8" w:history="1">
        <w:r w:rsidRPr="00940CAC">
          <w:rPr>
            <w:rStyle w:val="Hipercze"/>
          </w:rPr>
          <w:t>sok@soksuwalki.eu</w:t>
        </w:r>
      </w:hyperlink>
      <w:r w:rsidRPr="00B37127">
        <w:rPr>
          <w:u w:val="single"/>
        </w:rPr>
        <w:t xml:space="preserve"> </w:t>
      </w:r>
    </w:p>
    <w:p w14:paraId="6D112435" w14:textId="77777777" w:rsidR="00693B59" w:rsidRDefault="00641896" w:rsidP="00693B59">
      <w:pPr>
        <w:pStyle w:val="Tekstpodstawowy"/>
        <w:numPr>
          <w:ilvl w:val="0"/>
          <w:numId w:val="5"/>
        </w:numPr>
        <w:rPr>
          <w:rFonts w:ascii="Calibri;sans-serif" w:hAnsi="Calibri;sans-serif"/>
          <w:color w:val="222222"/>
        </w:rPr>
      </w:pPr>
      <w:r>
        <w:t>W punkcie 5 OPZ (Informacje ogólne), podpunkt czwarty Zamawiający umieścił następujący wymóg: „Na etapie składania oferty wykonawca winien dostarczyć symulacje natężenia oświetlenia potwierdzając</w:t>
      </w:r>
      <w:r>
        <w:t>e, że wybrane oprawy spełnią wymagania natężenia oświetlenia dla danych typów pomieszczeń”.</w:t>
      </w:r>
    </w:p>
    <w:p w14:paraId="59F7B177" w14:textId="42A90381" w:rsidR="007B2E8A" w:rsidRPr="00693B59" w:rsidRDefault="00641896" w:rsidP="00693B59">
      <w:pPr>
        <w:pStyle w:val="Tekstpodstawowy"/>
        <w:numPr>
          <w:ilvl w:val="0"/>
          <w:numId w:val="6"/>
        </w:numPr>
        <w:rPr>
          <w:rFonts w:ascii="Calibri;sans-serif" w:hAnsi="Calibri;sans-serif"/>
          <w:color w:val="222222"/>
        </w:rPr>
      </w:pPr>
      <w:r>
        <w:t xml:space="preserve">Czy Zamawiający wymaga, by Wykonawca na etapie złożenia oferty przedstawił symulację dla wszystkich pomieszczeń, na wszystkich poziomach, czy wystarczająca jest </w:t>
      </w:r>
      <w:r>
        <w:lastRenderedPageBreak/>
        <w:t>sym</w:t>
      </w:r>
      <w:r>
        <w:t>ulacja dla kilku wybranych pomieszczeń, przedstawiająca właściwości każdej z opraw?</w:t>
      </w:r>
    </w:p>
    <w:p w14:paraId="0E600B0F" w14:textId="6CE13569" w:rsidR="007B2E8A" w:rsidRPr="00693B59" w:rsidRDefault="00641896" w:rsidP="00B37127">
      <w:pPr>
        <w:pStyle w:val="Tekstpodstawowy"/>
        <w:ind w:left="1080"/>
        <w:rPr>
          <w:rFonts w:ascii="Calibri;sans-serif" w:hAnsi="Calibri;sans-serif"/>
          <w:b/>
          <w:bCs/>
          <w:color w:val="222222"/>
        </w:rPr>
      </w:pPr>
      <w:r w:rsidRPr="00693B59">
        <w:rPr>
          <w:b/>
          <w:bCs/>
        </w:rPr>
        <w:t xml:space="preserve">Odp. Zamawiający nie wymaga aby oferent przedstawiał symulacje natężenia </w:t>
      </w:r>
      <w:r w:rsidR="00B37127" w:rsidRPr="00693B59">
        <w:rPr>
          <w:b/>
          <w:bCs/>
        </w:rPr>
        <w:t>oświetlenia</w:t>
      </w:r>
      <w:r w:rsidRPr="00693B59">
        <w:rPr>
          <w:b/>
          <w:bCs/>
        </w:rPr>
        <w:t xml:space="preserve"> na etapie składania oferty.</w:t>
      </w:r>
    </w:p>
    <w:p w14:paraId="1594F659" w14:textId="33EF3D9A" w:rsidR="007B2E8A" w:rsidRDefault="00641896" w:rsidP="00693B59">
      <w:pPr>
        <w:pStyle w:val="Tekstpodstawowy"/>
        <w:numPr>
          <w:ilvl w:val="0"/>
          <w:numId w:val="6"/>
        </w:numPr>
        <w:rPr>
          <w:rFonts w:ascii="Calibri;sans-serif" w:hAnsi="Calibri;sans-serif"/>
          <w:color w:val="222222"/>
        </w:rPr>
      </w:pPr>
      <w:r>
        <w:t xml:space="preserve">Zamawiający dodał jako załączniki do postępowania rzuty </w:t>
      </w:r>
      <w:r>
        <w:t>kondygnacji w zamkniętym formacie (pdf). Czy istnieje możliwość przekazania plików w formacie DWG? Wykonawca argumentuje prośbę znacznym przyśpieszeniem prac nad wykonaniem potrzebnych symulacji.</w:t>
      </w:r>
    </w:p>
    <w:p w14:paraId="715220F3" w14:textId="670846FA" w:rsidR="00B37127" w:rsidRDefault="00641896" w:rsidP="00B37127">
      <w:pPr>
        <w:pStyle w:val="Tekstpodstawowy"/>
        <w:ind w:left="372" w:firstLine="708"/>
        <w:rPr>
          <w:b/>
          <w:bCs/>
        </w:rPr>
      </w:pPr>
      <w:r w:rsidRPr="00693B59">
        <w:rPr>
          <w:b/>
          <w:bCs/>
        </w:rPr>
        <w:t>Odp. Zamawiający nie posiada plików edytowalnych rzutów kond</w:t>
      </w:r>
      <w:r w:rsidRPr="00693B59">
        <w:rPr>
          <w:b/>
          <w:bCs/>
        </w:rPr>
        <w:t>ygnacji.</w:t>
      </w:r>
    </w:p>
    <w:p w14:paraId="627087D7" w14:textId="77777777" w:rsidR="00501E6E" w:rsidRDefault="00501E6E" w:rsidP="00501E6E">
      <w:pPr>
        <w:tabs>
          <w:tab w:val="num" w:pos="0"/>
        </w:tabs>
        <w:rPr>
          <w:u w:val="single"/>
        </w:rPr>
      </w:pPr>
    </w:p>
    <w:p w14:paraId="4F2F6307" w14:textId="1EDEBFCB" w:rsidR="00501E6E" w:rsidRPr="00B37127" w:rsidRDefault="00501E6E" w:rsidP="00501E6E">
      <w:pPr>
        <w:tabs>
          <w:tab w:val="num" w:pos="0"/>
        </w:tabs>
        <w:rPr>
          <w:u w:val="single"/>
        </w:rPr>
      </w:pPr>
      <w:r w:rsidRPr="00B37127">
        <w:rPr>
          <w:u w:val="single"/>
        </w:rPr>
        <w:t>Pytania z dnia 0</w:t>
      </w:r>
      <w:r>
        <w:rPr>
          <w:u w:val="single"/>
        </w:rPr>
        <w:t>7</w:t>
      </w:r>
      <w:r w:rsidRPr="00B37127">
        <w:rPr>
          <w:u w:val="single"/>
        </w:rPr>
        <w:t>.08.</w:t>
      </w:r>
      <w:r>
        <w:rPr>
          <w:u w:val="single"/>
        </w:rPr>
        <w:t xml:space="preserve"> – z platformy </w:t>
      </w:r>
      <w:hyperlink r:id="rId9" w:history="1">
        <w:r w:rsidRPr="00940CAC">
          <w:rPr>
            <w:rStyle w:val="Hipercze"/>
          </w:rPr>
          <w:t>www.ezamowienia.gov.pl</w:t>
        </w:r>
      </w:hyperlink>
    </w:p>
    <w:p w14:paraId="02FB7F01" w14:textId="4BDD0344" w:rsidR="00501E6E" w:rsidRPr="00501E6E" w:rsidRDefault="00501E6E" w:rsidP="00501E6E">
      <w:pPr>
        <w:pStyle w:val="Tekstpodstawowy"/>
        <w:numPr>
          <w:ilvl w:val="0"/>
          <w:numId w:val="9"/>
        </w:numPr>
        <w:spacing w:after="0"/>
        <w:rPr>
          <w:b/>
          <w:bCs/>
        </w:rPr>
      </w:pPr>
      <w:r>
        <w:t>Zwracamy się z prośbą o udostępnienie załączników do SWZ w wersji edytowalnej.</w:t>
      </w:r>
    </w:p>
    <w:p w14:paraId="643DF9C8" w14:textId="6CED1F30" w:rsidR="00B37127" w:rsidRDefault="00501E6E" w:rsidP="00501E6E">
      <w:pPr>
        <w:rPr>
          <w:b/>
          <w:bCs/>
        </w:rPr>
      </w:pPr>
      <w:r>
        <w:tab/>
      </w:r>
      <w:r w:rsidRPr="00501E6E">
        <w:rPr>
          <w:b/>
          <w:bCs/>
        </w:rPr>
        <w:t>Odp. Zamawiający nie posiada plików edytowalnych rzutów kondygnacji.</w:t>
      </w:r>
      <w:r w:rsidR="00D74543">
        <w:rPr>
          <w:b/>
          <w:bCs/>
        </w:rPr>
        <w:t xml:space="preserve"> Zamawiający  udostępnia w wersji edytowalnej formularz oferty.  </w:t>
      </w:r>
    </w:p>
    <w:p w14:paraId="731F8AFE" w14:textId="77777777" w:rsidR="00501E6E" w:rsidRDefault="00501E6E" w:rsidP="00501E6E">
      <w:pPr>
        <w:rPr>
          <w:b/>
          <w:bCs/>
        </w:rPr>
      </w:pPr>
    </w:p>
    <w:p w14:paraId="7A834F24" w14:textId="77777777" w:rsidR="00501E6E" w:rsidRPr="00B37127" w:rsidRDefault="00501E6E" w:rsidP="00501E6E">
      <w:pPr>
        <w:tabs>
          <w:tab w:val="num" w:pos="0"/>
        </w:tabs>
        <w:rPr>
          <w:u w:val="single"/>
        </w:rPr>
      </w:pPr>
      <w:r w:rsidRPr="00B37127">
        <w:rPr>
          <w:u w:val="single"/>
        </w:rPr>
        <w:t>Pytania z dnia 0</w:t>
      </w:r>
      <w:r>
        <w:rPr>
          <w:u w:val="single"/>
        </w:rPr>
        <w:t>7</w:t>
      </w:r>
      <w:r w:rsidRPr="00B37127">
        <w:rPr>
          <w:u w:val="single"/>
        </w:rPr>
        <w:t>.08.</w:t>
      </w:r>
      <w:r>
        <w:rPr>
          <w:u w:val="single"/>
        </w:rPr>
        <w:t xml:space="preserve"> – z platformy </w:t>
      </w:r>
      <w:hyperlink r:id="rId10" w:history="1">
        <w:r w:rsidRPr="00940CAC">
          <w:rPr>
            <w:rStyle w:val="Hipercze"/>
          </w:rPr>
          <w:t>www.ezamowienia.gov.pl</w:t>
        </w:r>
      </w:hyperlink>
    </w:p>
    <w:p w14:paraId="07C31ABE" w14:textId="20FC9A7D" w:rsidR="00501E6E" w:rsidRDefault="00501E6E" w:rsidP="00501E6E">
      <w:pPr>
        <w:pStyle w:val="Tekstpodstawowy"/>
        <w:numPr>
          <w:ilvl w:val="0"/>
          <w:numId w:val="10"/>
        </w:numPr>
        <w:spacing w:after="0"/>
      </w:pPr>
      <w:r>
        <w:t xml:space="preserve"> Czy wizja lokalna jest zalecana czy obowiązkowa do złożenia oferty?</w:t>
      </w:r>
    </w:p>
    <w:p w14:paraId="4476E66D" w14:textId="73CEA906" w:rsidR="00501E6E" w:rsidRPr="00501E6E" w:rsidRDefault="00501E6E" w:rsidP="00501E6E">
      <w:pPr>
        <w:ind w:left="708"/>
        <w:rPr>
          <w:b/>
          <w:bCs/>
          <w:u w:val="single"/>
        </w:rPr>
      </w:pPr>
      <w:r w:rsidRPr="00501E6E">
        <w:rPr>
          <w:b/>
          <w:bCs/>
        </w:rPr>
        <w:t xml:space="preserve">Odp. Zamawiający potwierdza </w:t>
      </w:r>
      <w:r>
        <w:rPr>
          <w:b/>
          <w:bCs/>
        </w:rPr>
        <w:t>że</w:t>
      </w:r>
      <w:r w:rsidRPr="00501E6E">
        <w:rPr>
          <w:b/>
          <w:bCs/>
        </w:rPr>
        <w:t xml:space="preserve"> wizja lokalna jest  obowiązkowa, na którą wykonawcy umawiają się indywidualnie z Zamawiającym</w:t>
      </w:r>
    </w:p>
    <w:p w14:paraId="2C4F0DA6" w14:textId="77777777" w:rsidR="00501E6E" w:rsidRDefault="00501E6E" w:rsidP="00501E6E">
      <w:pPr>
        <w:tabs>
          <w:tab w:val="num" w:pos="0"/>
        </w:tabs>
        <w:rPr>
          <w:u w:val="single"/>
        </w:rPr>
      </w:pPr>
    </w:p>
    <w:p w14:paraId="2E9B6FCD" w14:textId="161EE693" w:rsidR="00501E6E" w:rsidRPr="00B37127" w:rsidRDefault="00501E6E" w:rsidP="00501E6E">
      <w:pPr>
        <w:tabs>
          <w:tab w:val="num" w:pos="0"/>
        </w:tabs>
        <w:rPr>
          <w:u w:val="single"/>
        </w:rPr>
      </w:pPr>
      <w:r w:rsidRPr="00B37127">
        <w:rPr>
          <w:u w:val="single"/>
        </w:rPr>
        <w:t>Pytania z dnia 0</w:t>
      </w:r>
      <w:r>
        <w:rPr>
          <w:u w:val="single"/>
        </w:rPr>
        <w:t>8</w:t>
      </w:r>
      <w:r w:rsidRPr="00B37127">
        <w:rPr>
          <w:u w:val="single"/>
        </w:rPr>
        <w:t>.08.</w:t>
      </w:r>
      <w:r>
        <w:rPr>
          <w:u w:val="single"/>
        </w:rPr>
        <w:t xml:space="preserve"> – z platformy </w:t>
      </w:r>
      <w:hyperlink r:id="rId11" w:history="1">
        <w:r w:rsidRPr="00940CAC">
          <w:rPr>
            <w:rStyle w:val="Hipercze"/>
          </w:rPr>
          <w:t>www.ezamowienia.gov.pl</w:t>
        </w:r>
      </w:hyperlink>
    </w:p>
    <w:p w14:paraId="3B7C7756" w14:textId="2BCFB7F5" w:rsidR="00501E6E" w:rsidRDefault="00501E6E" w:rsidP="00501E6E">
      <w:pPr>
        <w:pStyle w:val="Tekstpodstawowy"/>
        <w:numPr>
          <w:ilvl w:val="0"/>
          <w:numId w:val="11"/>
        </w:numPr>
        <w:spacing w:after="0"/>
      </w:pPr>
      <w:r>
        <w:t>W związku z zapisami SWZ: "Na czas wykonywania robót Wykonawca zobowiązany jest zabezpieczyć obszar prowadzenia prac w sposób, umożliwiający niezakłóconą pracę Suwalskiego Ośrodka Kultury" proszę o udzielenie odpowiedzi czy Zamawiający przewiduje przestoje w pracy Sali Głównej. Jednocześnie zwracamy się z prośbą o przedstawienie harmonogramu wydarzeń SOK.</w:t>
      </w:r>
    </w:p>
    <w:p w14:paraId="3EC7BB68" w14:textId="52CBAC8A" w:rsidR="00345CAE" w:rsidRPr="00345CAE" w:rsidRDefault="00345CAE" w:rsidP="00345CAE">
      <w:pPr>
        <w:pStyle w:val="Tekstpodstawowy"/>
        <w:spacing w:after="0"/>
        <w:ind w:left="720"/>
        <w:rPr>
          <w:b/>
        </w:rPr>
      </w:pPr>
      <w:r w:rsidRPr="00345CAE">
        <w:rPr>
          <w:b/>
        </w:rPr>
        <w:t>Odp. Zamawiający nie przewiduje przestojów w pracy Sali głównej. Sala główna ma kilkudniowe przestoje w spektaklach w tym czasie Wykonawca musi prowadzić swoje prace i się dostosować. Zamawiający nie posiada szczegółowych harmonogramów w tak długim odstępnie czasu.</w:t>
      </w:r>
    </w:p>
    <w:p w14:paraId="79EF37A9" w14:textId="77777777" w:rsidR="00501E6E" w:rsidRPr="00B37127" w:rsidRDefault="00501E6E" w:rsidP="00B37127">
      <w:pPr>
        <w:rPr>
          <w:u w:val="single"/>
        </w:rPr>
      </w:pPr>
    </w:p>
    <w:p w14:paraId="48637679" w14:textId="6AA706BE" w:rsidR="00B37127" w:rsidRPr="00345CAE" w:rsidRDefault="00B37127" w:rsidP="00345CAE">
      <w:pPr>
        <w:tabs>
          <w:tab w:val="num" w:pos="0"/>
        </w:tabs>
        <w:rPr>
          <w:u w:val="single"/>
        </w:rPr>
      </w:pPr>
      <w:r w:rsidRPr="00B37127">
        <w:rPr>
          <w:u w:val="single"/>
        </w:rPr>
        <w:t>Pytania z dnia 0</w:t>
      </w:r>
      <w:r>
        <w:rPr>
          <w:u w:val="single"/>
        </w:rPr>
        <w:t>8</w:t>
      </w:r>
      <w:r w:rsidRPr="00B37127">
        <w:rPr>
          <w:u w:val="single"/>
        </w:rPr>
        <w:t>.08.</w:t>
      </w:r>
      <w:r>
        <w:rPr>
          <w:u w:val="single"/>
        </w:rPr>
        <w:t xml:space="preserve"> – z platformy </w:t>
      </w:r>
      <w:hyperlink r:id="rId12" w:history="1">
        <w:r w:rsidRPr="00940CAC">
          <w:rPr>
            <w:rStyle w:val="Hipercze"/>
          </w:rPr>
          <w:t>www.ezamowienia.gov.pl</w:t>
        </w:r>
      </w:hyperlink>
    </w:p>
    <w:p w14:paraId="496FE081" w14:textId="511F7EA1" w:rsidR="007B2E8A" w:rsidRPr="00B37127" w:rsidRDefault="00641896" w:rsidP="00B37127">
      <w:pPr>
        <w:pStyle w:val="Tekstpodstawowy"/>
        <w:numPr>
          <w:ilvl w:val="0"/>
          <w:numId w:val="7"/>
        </w:numPr>
        <w:rPr>
          <w:rFonts w:ascii="Calibri;sans-serif" w:hAnsi="Calibri;sans-serif"/>
          <w:b/>
          <w:bCs/>
          <w:color w:val="222222"/>
        </w:rPr>
      </w:pPr>
      <w:r>
        <w:t>Proszę o informację czy Zamawiający udostępni wykonawcy dwa miejsca parkingowe na czas wykonywania robót budowlanych na obiekcie</w:t>
      </w:r>
      <w:r>
        <w:t xml:space="preserve"> ?</w:t>
      </w:r>
    </w:p>
    <w:p w14:paraId="64049931" w14:textId="01497ADB" w:rsidR="007B2E8A" w:rsidRPr="00B37127" w:rsidRDefault="00641896" w:rsidP="00B37127">
      <w:pPr>
        <w:pStyle w:val="Tekstpodstawowy"/>
        <w:spacing w:after="0"/>
        <w:ind w:firstLine="708"/>
        <w:rPr>
          <w:b/>
          <w:bCs/>
        </w:rPr>
      </w:pPr>
      <w:r w:rsidRPr="00B37127">
        <w:rPr>
          <w:b/>
          <w:bCs/>
        </w:rPr>
        <w:t>Odp.  Tak zamawiający udostępni miejsca bezpłatne</w:t>
      </w:r>
    </w:p>
    <w:p w14:paraId="1F75CEF6" w14:textId="052B3E78" w:rsidR="007B2E8A" w:rsidRDefault="00641896" w:rsidP="00B37127">
      <w:pPr>
        <w:pStyle w:val="Tekstpodstawowy"/>
        <w:numPr>
          <w:ilvl w:val="0"/>
          <w:numId w:val="7"/>
        </w:numPr>
        <w:spacing w:after="0"/>
      </w:pPr>
      <w:r>
        <w:t>Proszę o informację czy Zamawiający udostępni pomieszczenie, w celu przechowywania opraw oświetleniowych i narzędzi?</w:t>
      </w:r>
    </w:p>
    <w:p w14:paraId="059164E6" w14:textId="7AFACAD1" w:rsidR="007B2E8A" w:rsidRPr="00B37127" w:rsidRDefault="00641896" w:rsidP="00B37127">
      <w:pPr>
        <w:pStyle w:val="Tekstpodstawowy"/>
        <w:spacing w:after="0"/>
        <w:ind w:firstLine="708"/>
        <w:rPr>
          <w:b/>
          <w:bCs/>
        </w:rPr>
      </w:pPr>
      <w:r w:rsidRPr="00B37127">
        <w:rPr>
          <w:b/>
          <w:bCs/>
        </w:rPr>
        <w:t>Odp. Tak zamawiający udostępni miejsce do przechowywania.</w:t>
      </w:r>
    </w:p>
    <w:p w14:paraId="35D88181" w14:textId="323EBFEF" w:rsidR="007B2E8A" w:rsidRDefault="00641896" w:rsidP="00B37127">
      <w:pPr>
        <w:pStyle w:val="Tekstpodstawowy"/>
        <w:numPr>
          <w:ilvl w:val="0"/>
          <w:numId w:val="7"/>
        </w:numPr>
        <w:spacing w:after="0"/>
      </w:pPr>
      <w:r>
        <w:lastRenderedPageBreak/>
        <w:t>Proszę o informację czy Zama</w:t>
      </w:r>
      <w:r>
        <w:t>wiający akceptuje fakt, że akumulatory w oprawach awaryjnych są elementami eksploatacyjnymi i są objęte jedynie 24 miesięczną gwarancją ?</w:t>
      </w:r>
    </w:p>
    <w:p w14:paraId="4DED034F" w14:textId="0011EC43" w:rsidR="007B2E8A" w:rsidRPr="00B37127" w:rsidRDefault="00641896" w:rsidP="00B37127">
      <w:pPr>
        <w:pStyle w:val="Tekstpodstawowy"/>
        <w:spacing w:after="0"/>
        <w:ind w:left="708"/>
        <w:rPr>
          <w:b/>
          <w:bCs/>
        </w:rPr>
      </w:pPr>
      <w:r w:rsidRPr="00B37127">
        <w:rPr>
          <w:b/>
          <w:bCs/>
        </w:rPr>
        <w:t xml:space="preserve">Odp. Tak Zamawiający jest świadomy 24 </w:t>
      </w:r>
      <w:r w:rsidR="00B37127" w:rsidRPr="00B37127">
        <w:rPr>
          <w:b/>
          <w:bCs/>
        </w:rPr>
        <w:t>miesięcznej</w:t>
      </w:r>
      <w:r w:rsidRPr="00B37127">
        <w:rPr>
          <w:b/>
          <w:bCs/>
        </w:rPr>
        <w:t xml:space="preserve"> gwarancji na akumulatory która wynika z charakterystyki urządzenia, </w:t>
      </w:r>
      <w:r w:rsidRPr="00B37127">
        <w:rPr>
          <w:b/>
          <w:bCs/>
        </w:rPr>
        <w:t>jest to urządzenie eksploatacyjne z gwarancja producenta.</w:t>
      </w:r>
    </w:p>
    <w:p w14:paraId="18A4D88D" w14:textId="3411CAC0" w:rsidR="007B2E8A" w:rsidRDefault="00641896" w:rsidP="00B37127">
      <w:pPr>
        <w:pStyle w:val="Tekstpodstawowy"/>
        <w:numPr>
          <w:ilvl w:val="0"/>
          <w:numId w:val="7"/>
        </w:numPr>
        <w:spacing w:after="0"/>
      </w:pPr>
      <w:r>
        <w:t xml:space="preserve">Proszę o wydłużenie terminu realizacji robót budowlanych do 30 listopada br. Obecnie zarówno na rynku elektroniki (opraw i systemów awaryjnych) jak również typowych materiałów budowlanych są bardzo </w:t>
      </w:r>
      <w:r>
        <w:t>duże opóźnienia w dostawach. Ponadto w zakresie zamówienia jest jeszcze zaprojektowanie oświetlenia co opóźni możliwość zamówienia opraw. Wyznaczony przez Zamawiającego termin jest za krótki na realizacje przedmiotu umowy w obecnej sytuacji rynkowej.</w:t>
      </w:r>
    </w:p>
    <w:p w14:paraId="010EADA8" w14:textId="77777777" w:rsidR="00641896" w:rsidRDefault="00641896">
      <w:pPr>
        <w:pStyle w:val="Tekstpodstawowy"/>
        <w:spacing w:after="0"/>
        <w:rPr>
          <w:b/>
          <w:bCs/>
        </w:rPr>
      </w:pPr>
      <w:r>
        <w:tab/>
      </w:r>
      <w:r w:rsidRPr="00B37127">
        <w:rPr>
          <w:b/>
          <w:bCs/>
        </w:rPr>
        <w:t>Odp.</w:t>
      </w:r>
      <w:r w:rsidRPr="00B37127">
        <w:rPr>
          <w:b/>
          <w:bCs/>
        </w:rPr>
        <w:t xml:space="preserve"> Zamawiający </w:t>
      </w:r>
      <w:r>
        <w:rPr>
          <w:b/>
          <w:bCs/>
        </w:rPr>
        <w:t xml:space="preserve">wyraża zgodę </w:t>
      </w:r>
      <w:r w:rsidRPr="00B37127">
        <w:rPr>
          <w:b/>
          <w:bCs/>
        </w:rPr>
        <w:t>na wydłużenie terminu realizacji umowy</w:t>
      </w:r>
      <w:r>
        <w:rPr>
          <w:b/>
          <w:bCs/>
        </w:rPr>
        <w:t xml:space="preserve"> do dnia </w:t>
      </w:r>
    </w:p>
    <w:p w14:paraId="07144D74" w14:textId="55CBB19A" w:rsidR="007B2E8A" w:rsidRPr="00B37127" w:rsidRDefault="00641896" w:rsidP="00641896">
      <w:pPr>
        <w:pStyle w:val="Tekstpodstawowy"/>
        <w:spacing w:after="0"/>
        <w:ind w:firstLine="708"/>
        <w:rPr>
          <w:b/>
          <w:bCs/>
        </w:rPr>
      </w:pPr>
      <w:r>
        <w:rPr>
          <w:b/>
          <w:bCs/>
        </w:rPr>
        <w:t xml:space="preserve">15.11.2023r. </w:t>
      </w:r>
    </w:p>
    <w:p w14:paraId="30EBFF68" w14:textId="21827D86" w:rsidR="007B2E8A" w:rsidRDefault="00641896" w:rsidP="00B37127">
      <w:pPr>
        <w:pStyle w:val="Tekstpodstawowy"/>
        <w:numPr>
          <w:ilvl w:val="0"/>
          <w:numId w:val="7"/>
        </w:numPr>
        <w:spacing w:after="0"/>
      </w:pPr>
      <w:r>
        <w:t>Czy w przypadku kiedy nowe oprawy oświetleniowe nie będą zakrywały śladów po starych oprawach należy wykonać malowanie sufitu ? Jeśli tak to w jakim zakresie ? Czy całe płaszczyzny czy j</w:t>
      </w:r>
      <w:r>
        <w:t>edynie malowanie miejscowe wokół opraw?</w:t>
      </w:r>
    </w:p>
    <w:p w14:paraId="68B20F52" w14:textId="2616410B" w:rsidR="007B2E8A" w:rsidRPr="00B37127" w:rsidRDefault="00641896" w:rsidP="00B37127">
      <w:pPr>
        <w:pStyle w:val="Tekstpodstawowy"/>
        <w:spacing w:after="0"/>
        <w:ind w:left="708"/>
        <w:rPr>
          <w:b/>
          <w:bCs/>
        </w:rPr>
      </w:pPr>
      <w:r w:rsidRPr="00B37127">
        <w:rPr>
          <w:b/>
          <w:bCs/>
        </w:rPr>
        <w:t xml:space="preserve">Odp. Zamawiający </w:t>
      </w:r>
      <w:bookmarkStart w:id="0" w:name="_GoBack"/>
      <w:bookmarkEnd w:id="0"/>
      <w:r w:rsidRPr="00B37127">
        <w:rPr>
          <w:b/>
          <w:bCs/>
        </w:rPr>
        <w:t>wyjaśnia że należy przeprowadzić minimalne malowania zakrywające stare ślady po oprawach o ile będą widoczne po zamontowaniu nowych opraw.</w:t>
      </w:r>
    </w:p>
    <w:p w14:paraId="1202B521" w14:textId="77E8C175" w:rsidR="007B2E8A" w:rsidRDefault="00641896" w:rsidP="00B37127">
      <w:pPr>
        <w:pStyle w:val="Tekstpodstawowy"/>
        <w:numPr>
          <w:ilvl w:val="0"/>
          <w:numId w:val="7"/>
        </w:numPr>
        <w:spacing w:after="0"/>
      </w:pPr>
      <w:r>
        <w:t>Proszę o informację jaka jest ilość opraw awaryjnych wewnętr</w:t>
      </w:r>
      <w:r>
        <w:t>znych a jaka ilość opraw awaryjnych zewnętrznych? Jest to istotne aby prawidłowo skalkulować cenę oferty.</w:t>
      </w:r>
    </w:p>
    <w:p w14:paraId="0CEB5B87" w14:textId="77777777" w:rsidR="007B2E8A" w:rsidRPr="00B37127" w:rsidRDefault="00641896">
      <w:pPr>
        <w:pStyle w:val="Tekstpodstawowy"/>
        <w:spacing w:after="0"/>
        <w:rPr>
          <w:b/>
          <w:bCs/>
        </w:rPr>
      </w:pPr>
      <w:r>
        <w:tab/>
      </w:r>
      <w:r w:rsidRPr="00B37127">
        <w:rPr>
          <w:b/>
          <w:bCs/>
        </w:rPr>
        <w:t>Odp. Wszystkie oprawy awaryjne objęte postępowaniem znajdują się wewnątrz budynku</w:t>
      </w:r>
    </w:p>
    <w:p w14:paraId="3C2307C9" w14:textId="2B38927A" w:rsidR="007B2E8A" w:rsidRDefault="00641896" w:rsidP="00B37127">
      <w:pPr>
        <w:pStyle w:val="Tekstpodstawowy"/>
        <w:numPr>
          <w:ilvl w:val="0"/>
          <w:numId w:val="7"/>
        </w:numPr>
        <w:spacing w:after="0"/>
      </w:pPr>
      <w:r>
        <w:t>Czy oprawy oświetlenia awaryjnego muszą posiadać ważne świadectwo d</w:t>
      </w:r>
      <w:r>
        <w:t>opuszczenia CNBOP?</w:t>
      </w:r>
    </w:p>
    <w:p w14:paraId="26EE7746" w14:textId="77777777" w:rsidR="007B2E8A" w:rsidRPr="00B37127" w:rsidRDefault="00641896">
      <w:pPr>
        <w:pStyle w:val="Tekstpodstawowy"/>
        <w:spacing w:after="0"/>
        <w:rPr>
          <w:b/>
          <w:bCs/>
        </w:rPr>
      </w:pPr>
      <w:r>
        <w:tab/>
      </w:r>
      <w:r w:rsidRPr="00B37127">
        <w:rPr>
          <w:b/>
          <w:bCs/>
        </w:rPr>
        <w:t>Odp. Tak muszą posiadać ważne  świadectwo dopuszczenia CNBOP</w:t>
      </w:r>
    </w:p>
    <w:p w14:paraId="25627653" w14:textId="76C8DC2C" w:rsidR="007B2E8A" w:rsidRDefault="00641896" w:rsidP="00B37127">
      <w:pPr>
        <w:pStyle w:val="Tekstpodstawowy"/>
        <w:numPr>
          <w:ilvl w:val="0"/>
          <w:numId w:val="7"/>
        </w:numPr>
        <w:spacing w:after="0"/>
      </w:pPr>
      <w:r>
        <w:t xml:space="preserve"> Uprzejmie proszę o informacje czy wszystkie parametry opraw oświetleniowych opisane w dokumentacji przetargowej są istotne ?</w:t>
      </w:r>
    </w:p>
    <w:p w14:paraId="4D6202FA" w14:textId="77777777" w:rsidR="007B2E8A" w:rsidRPr="00B37127" w:rsidRDefault="00641896">
      <w:pPr>
        <w:pStyle w:val="Tekstpodstawowy"/>
        <w:spacing w:after="0"/>
        <w:rPr>
          <w:b/>
          <w:bCs/>
        </w:rPr>
      </w:pPr>
      <w:r>
        <w:tab/>
      </w:r>
      <w:r w:rsidRPr="00B37127">
        <w:rPr>
          <w:b/>
          <w:bCs/>
        </w:rPr>
        <w:t>Odp. Tak wszystkie parametry opraw oświetleniowy</w:t>
      </w:r>
      <w:r w:rsidRPr="00B37127">
        <w:rPr>
          <w:b/>
          <w:bCs/>
        </w:rPr>
        <w:t>ch są istotne.</w:t>
      </w:r>
    </w:p>
    <w:p w14:paraId="44190CD5" w14:textId="1A5CC399" w:rsidR="007B2E8A" w:rsidRDefault="00641896" w:rsidP="00B37127">
      <w:pPr>
        <w:pStyle w:val="Tekstpodstawowy"/>
        <w:numPr>
          <w:ilvl w:val="0"/>
          <w:numId w:val="7"/>
        </w:numPr>
        <w:spacing w:after="0"/>
      </w:pPr>
      <w:r>
        <w:t>Zamawiający wymaga, aby wykonawca złożył „CE” dla opraw oświetleniowych. Czy pod pojęciem „CE” należy rozumieć deklaracje zgodności producenta ?</w:t>
      </w:r>
    </w:p>
    <w:p w14:paraId="100E2352" w14:textId="77777777" w:rsidR="007B2E8A" w:rsidRPr="00B37127" w:rsidRDefault="00641896">
      <w:pPr>
        <w:pStyle w:val="Tekstpodstawowy"/>
        <w:spacing w:after="0"/>
        <w:rPr>
          <w:b/>
          <w:bCs/>
        </w:rPr>
      </w:pPr>
      <w:r>
        <w:tab/>
      </w:r>
      <w:r w:rsidRPr="00B37127">
        <w:rPr>
          <w:b/>
          <w:bCs/>
        </w:rPr>
        <w:t>Odp.  Zamawiający pod znakiem CE rozumie deklaracje zgodności producenta.</w:t>
      </w:r>
    </w:p>
    <w:p w14:paraId="096DAF66" w14:textId="493567C6" w:rsidR="007B2E8A" w:rsidRDefault="00641896" w:rsidP="00B37127">
      <w:pPr>
        <w:pStyle w:val="Tekstpodstawowy"/>
        <w:numPr>
          <w:ilvl w:val="0"/>
          <w:numId w:val="7"/>
        </w:numPr>
        <w:spacing w:after="0"/>
      </w:pPr>
      <w:r>
        <w:t>Uprzejmie proszę o po</w:t>
      </w:r>
      <w:r>
        <w:t>twierdzenie, że Zamawiający wymaga, aby przedmiotowe środki dowodowe były złożone dla wszystkich opraw objętych przedmiotem zamówienia.</w:t>
      </w:r>
    </w:p>
    <w:p w14:paraId="4FEE8EC8" w14:textId="5179CBA7" w:rsidR="007B2E8A" w:rsidRPr="00B37127" w:rsidRDefault="00641896" w:rsidP="00B37127">
      <w:pPr>
        <w:pStyle w:val="Tekstpodstawowy"/>
        <w:spacing w:after="0"/>
        <w:ind w:left="708"/>
        <w:rPr>
          <w:b/>
          <w:bCs/>
        </w:rPr>
      </w:pPr>
      <w:r w:rsidRPr="00B37127">
        <w:rPr>
          <w:b/>
          <w:bCs/>
        </w:rPr>
        <w:t>Odp. Zamawiający potwierdza  środki dowodowe mają być złożone dla wszystkich opraw objętych przedmiotem zamówienia</w:t>
      </w:r>
      <w:r w:rsidR="00002B95">
        <w:rPr>
          <w:b/>
          <w:bCs/>
        </w:rPr>
        <w:t>.</w:t>
      </w:r>
    </w:p>
    <w:p w14:paraId="0DE86760" w14:textId="1B1B4B38" w:rsidR="007B2E8A" w:rsidRDefault="00641896" w:rsidP="00B37127">
      <w:pPr>
        <w:pStyle w:val="Tekstpodstawowy"/>
        <w:numPr>
          <w:ilvl w:val="0"/>
          <w:numId w:val="7"/>
        </w:numPr>
        <w:spacing w:after="0"/>
      </w:pPr>
      <w:r>
        <w:t>W OPZ</w:t>
      </w:r>
      <w:r>
        <w:t xml:space="preserve"> Zamawiający umieścił opis: wykonawca winien dostarczyć symulacje natężenia oświetlenia. W celu wykonania symulacji należy przekazać wykonawcom dane niezbędne do wykonania obliczeń takie jak: wysokość pomieszczeń, szerokość pomieszczeń, długość pomieszczen</w:t>
      </w:r>
      <w:r>
        <w:t>ia, wysokość montażu opraw, współczynnik konserwacji, wskaźnik odbicia od ścian i sufitu oraz wysokość powierzchni pracy. Brak tych danych uniemożliwia przygotowania symulacji. W związku z powyższym proszę o zrezygnowanie z wymogu przygotowania symulacji n</w:t>
      </w:r>
      <w:r>
        <w:t>atężenia oświetlenia na etapie składania ofert i przeniesienie go na etap po podpisaniu umowy.</w:t>
      </w:r>
    </w:p>
    <w:p w14:paraId="27D283C0" w14:textId="66E971CF" w:rsidR="007B2E8A" w:rsidRPr="00B37127" w:rsidRDefault="00641896" w:rsidP="00B37127">
      <w:pPr>
        <w:pStyle w:val="Tekstpodstawowy"/>
        <w:spacing w:after="0"/>
        <w:ind w:left="708"/>
        <w:rPr>
          <w:b/>
          <w:bCs/>
        </w:rPr>
      </w:pPr>
      <w:r w:rsidRPr="00B37127">
        <w:rPr>
          <w:b/>
          <w:bCs/>
        </w:rPr>
        <w:t xml:space="preserve">Odp. Zamawiający nie wymaga aby oferent przedstawiał symulacje natężenia </w:t>
      </w:r>
      <w:r w:rsidR="00B37127" w:rsidRPr="00B37127">
        <w:rPr>
          <w:b/>
          <w:bCs/>
        </w:rPr>
        <w:t>oświetlenia</w:t>
      </w:r>
      <w:r w:rsidRPr="00B37127">
        <w:rPr>
          <w:b/>
          <w:bCs/>
        </w:rPr>
        <w:t xml:space="preserve"> na etapie składania oferty. Oraz jednocześnie informuję że będzie wymagał sy</w:t>
      </w:r>
      <w:r w:rsidRPr="00B37127">
        <w:rPr>
          <w:b/>
          <w:bCs/>
        </w:rPr>
        <w:t>mulacji natężenia oświetlenia w dokumentacji powykonawczej.</w:t>
      </w:r>
    </w:p>
    <w:p w14:paraId="5215273A" w14:textId="240FBEEC" w:rsidR="007B2E8A" w:rsidRDefault="00641896" w:rsidP="00B37127">
      <w:pPr>
        <w:pStyle w:val="Tekstpodstawowy"/>
        <w:numPr>
          <w:ilvl w:val="0"/>
          <w:numId w:val="7"/>
        </w:numPr>
        <w:spacing w:after="0"/>
      </w:pPr>
      <w:r>
        <w:lastRenderedPageBreak/>
        <w:t>Proszę o informacje czy instalacja elektryczna w obiekcie jest sprawna i eksploatowana w chwili obecnej ?</w:t>
      </w:r>
    </w:p>
    <w:p w14:paraId="108ECB0B" w14:textId="0B1C36E9" w:rsidR="007B2E8A" w:rsidRPr="00B37127" w:rsidRDefault="00641896" w:rsidP="00B37127">
      <w:pPr>
        <w:pStyle w:val="Tekstpodstawowy"/>
        <w:spacing w:after="0"/>
        <w:ind w:left="708"/>
        <w:rPr>
          <w:b/>
          <w:bCs/>
        </w:rPr>
      </w:pPr>
      <w:r w:rsidRPr="00B37127">
        <w:rPr>
          <w:b/>
          <w:bCs/>
        </w:rPr>
        <w:t xml:space="preserve">Odp. Instalacja budynku powstała w 2011-2012 roku posiada bieżące badania wymagane prawem </w:t>
      </w:r>
      <w:r w:rsidRPr="00B37127">
        <w:rPr>
          <w:b/>
          <w:bCs/>
        </w:rPr>
        <w:t>oraz jest w 100% sprawna.</w:t>
      </w:r>
    </w:p>
    <w:p w14:paraId="511018D9" w14:textId="0879CD4F" w:rsidR="007B2E8A" w:rsidRDefault="00641896" w:rsidP="00B37127">
      <w:pPr>
        <w:pStyle w:val="Tekstpodstawowy"/>
        <w:numPr>
          <w:ilvl w:val="0"/>
          <w:numId w:val="7"/>
        </w:numPr>
        <w:spacing w:after="0"/>
      </w:pPr>
      <w:r>
        <w:t>Uprzejmie proszę o informacje czy dla budynku były wydawane jakieś decyzje, rozporządzenia, nakazy, zalecenia lub inne dokumenty dotyczące instalacji przeciw pożarowej? Jeśli tak, to proszę o ich udostępnienie.</w:t>
      </w:r>
    </w:p>
    <w:p w14:paraId="6C428A1E" w14:textId="04F046BB" w:rsidR="00345CAE" w:rsidRDefault="00641896" w:rsidP="00345CAE">
      <w:pPr>
        <w:pStyle w:val="Tekstpodstawowy"/>
        <w:spacing w:after="0"/>
        <w:ind w:left="720"/>
        <w:rPr>
          <w:b/>
          <w:bCs/>
        </w:rPr>
      </w:pPr>
      <w:r w:rsidRPr="00B37127">
        <w:rPr>
          <w:b/>
          <w:bCs/>
        </w:rPr>
        <w:t>Odp</w:t>
      </w:r>
      <w:r w:rsidR="00345CAE">
        <w:rPr>
          <w:b/>
          <w:bCs/>
        </w:rPr>
        <w:t>. W okresie eksploatacji budynku nie wydawano żadnych nakazów lub decyzji w tym zakresie.</w:t>
      </w:r>
    </w:p>
    <w:p w14:paraId="24302A55" w14:textId="16867792" w:rsidR="007B2E8A" w:rsidRDefault="00641896" w:rsidP="00B37127">
      <w:pPr>
        <w:pStyle w:val="Tekstpodstawowy"/>
        <w:numPr>
          <w:ilvl w:val="0"/>
          <w:numId w:val="7"/>
        </w:numPr>
        <w:spacing w:after="0"/>
      </w:pPr>
      <w:r>
        <w:t>Uprzejmie proszę o informację czy Zamawiający odrzuci wykonawcę, który w wyniku zamierzonego działania lub rażącego niedbalstwa wprowadził zamawiającego w błąd przy przedstawianiu informacj</w:t>
      </w:r>
      <w:r>
        <w:t xml:space="preserve">i w ofercie przetargowej? Pytam ponieważ w SWZ brak jest zastrzeżenia o odrzucenia oferty w zakresie art. 109 ust. 1 </w:t>
      </w:r>
      <w:proofErr w:type="spellStart"/>
      <w:r>
        <w:t>ppkt</w:t>
      </w:r>
      <w:proofErr w:type="spellEnd"/>
      <w:r>
        <w:t>.  8 i 10, natomiast na rynku działa wiele firm nagminnie wprowadzających w błąd zamawiających, a nowelizacja ustawy PZP przesunęła w/w</w:t>
      </w:r>
      <w:r>
        <w:t xml:space="preserve"> przesłanki do działu przesłanek fakultatywnych.</w:t>
      </w:r>
    </w:p>
    <w:p w14:paraId="054D9AD1" w14:textId="097A958B" w:rsidR="00345CAE" w:rsidRPr="00345CAE" w:rsidRDefault="00345CAE" w:rsidP="00345CAE">
      <w:pPr>
        <w:pStyle w:val="Tekstpodstawowy"/>
        <w:spacing w:after="0"/>
        <w:ind w:left="720"/>
        <w:rPr>
          <w:b/>
        </w:rPr>
      </w:pPr>
      <w:r w:rsidRPr="00345CAE">
        <w:rPr>
          <w:b/>
        </w:rPr>
        <w:t>Odp. Zamawiający nie przewiduje zmian w SWZ w tym zakresie.</w:t>
      </w:r>
    </w:p>
    <w:p w14:paraId="0D1AED13" w14:textId="48A204D2" w:rsidR="007B2E8A" w:rsidRDefault="00641896" w:rsidP="00B37127">
      <w:pPr>
        <w:pStyle w:val="Tekstpodstawowy"/>
        <w:numPr>
          <w:ilvl w:val="0"/>
          <w:numId w:val="7"/>
        </w:numPr>
        <w:spacing w:after="0"/>
      </w:pPr>
      <w:r>
        <w:t xml:space="preserve">Uprzejmie proszę o doprecyzowanie co jest przedmiotem zamówienia. W SWZ i OPZ jest opisana jedynie wymiana opraw oświetleniowych. Natomiast w </w:t>
      </w:r>
      <w:r>
        <w:t>programie Funkcjonalno-Użytkowym czytamy, że należy opracować dokumentacje projektową w zakresie oświetlenia awaryjnego. Zatem proszę o potwierdzenie, że w ramach przedmiotu zamówienia należy wykonać również dokumentacje techniczną opisaną w PFU. Pytam, gd</w:t>
      </w:r>
      <w:r>
        <w:t>yż jest to kluczowe do określenia czy spełniamy warunek udziału w postępowaniu.</w:t>
      </w:r>
    </w:p>
    <w:p w14:paraId="57680D03" w14:textId="159A60F6" w:rsidR="00B37127" w:rsidRDefault="00641896" w:rsidP="00B37127">
      <w:pPr>
        <w:pStyle w:val="Tekstpodstawowy"/>
        <w:spacing w:after="0"/>
        <w:ind w:left="708"/>
        <w:rPr>
          <w:b/>
          <w:bCs/>
        </w:rPr>
      </w:pPr>
      <w:r w:rsidRPr="00B37127">
        <w:rPr>
          <w:b/>
          <w:bCs/>
        </w:rPr>
        <w:t>Odp. Po stronie wykonawcy leży opracowanie projektu technicznego modernizacji oświetlenia awaryjnego</w:t>
      </w:r>
    </w:p>
    <w:p w14:paraId="3B251D3E" w14:textId="0662BD91" w:rsidR="007B2E8A" w:rsidRPr="00B37127" w:rsidRDefault="00641896" w:rsidP="00B37127">
      <w:pPr>
        <w:pStyle w:val="Tekstpodstawowy"/>
        <w:numPr>
          <w:ilvl w:val="0"/>
          <w:numId w:val="7"/>
        </w:numPr>
        <w:spacing w:after="0"/>
        <w:rPr>
          <w:b/>
          <w:bCs/>
        </w:rPr>
      </w:pPr>
      <w:r>
        <w:t>Zgodnie z SWZ wykonawca może zaoferować gwarancję na okresie 36 miesięcy lu</w:t>
      </w:r>
      <w:r>
        <w:t>b 48 miesięcy lub 60 miesięcy. Natomiast zgodnie z OPZ minimalny okres gwarancji wynosi 60 miesięcy. Uprzejmie proszę o informację który zapis jest wiążący?</w:t>
      </w:r>
    </w:p>
    <w:p w14:paraId="087622AD" w14:textId="77777777" w:rsidR="00B37127" w:rsidRPr="00501E6E" w:rsidRDefault="00641896">
      <w:pPr>
        <w:pStyle w:val="Tekstpodstawowy"/>
        <w:spacing w:after="0"/>
        <w:rPr>
          <w:b/>
          <w:bCs/>
        </w:rPr>
      </w:pPr>
      <w:r>
        <w:tab/>
      </w:r>
      <w:r w:rsidRPr="00501E6E">
        <w:rPr>
          <w:b/>
          <w:bCs/>
        </w:rPr>
        <w:t>Odp. Zapisy SWZ są wiążące tj. minimalny okres gwarancji wynosi 36miesięcy.</w:t>
      </w:r>
    </w:p>
    <w:p w14:paraId="317E4353" w14:textId="54319368" w:rsidR="007B2E8A" w:rsidRDefault="00641896" w:rsidP="00501E6E">
      <w:pPr>
        <w:pStyle w:val="Tekstpodstawowy"/>
        <w:numPr>
          <w:ilvl w:val="0"/>
          <w:numId w:val="7"/>
        </w:numPr>
        <w:spacing w:after="0"/>
      </w:pPr>
      <w:r>
        <w:t>Uprzejmie proszę o pot</w:t>
      </w:r>
      <w:r>
        <w:t>wierdzenie, że w formularzu cenowym należy umieścić informacje jedynie dotyczące opraw oświetleniowych.</w:t>
      </w:r>
    </w:p>
    <w:p w14:paraId="53E99E71" w14:textId="0CF0E1B7" w:rsidR="007B2E8A" w:rsidRPr="00501E6E" w:rsidRDefault="00641896" w:rsidP="00501E6E">
      <w:pPr>
        <w:pStyle w:val="Tekstpodstawowy"/>
        <w:spacing w:after="0"/>
        <w:ind w:left="708"/>
        <w:rPr>
          <w:b/>
          <w:bCs/>
        </w:rPr>
      </w:pPr>
      <w:r w:rsidRPr="00501E6E">
        <w:rPr>
          <w:b/>
          <w:bCs/>
        </w:rPr>
        <w:t>Odp. Zamawiający potwierdza  w formularzu cenowym należy umieścić informacje jedynie dotyczące opraw oświetleniowych</w:t>
      </w:r>
    </w:p>
    <w:p w14:paraId="44704658" w14:textId="7A562493" w:rsidR="007B2E8A" w:rsidRDefault="00641896" w:rsidP="00501E6E">
      <w:pPr>
        <w:pStyle w:val="Tekstpodstawowy"/>
        <w:numPr>
          <w:ilvl w:val="0"/>
          <w:numId w:val="7"/>
        </w:numPr>
        <w:spacing w:after="0"/>
      </w:pPr>
      <w:r>
        <w:t xml:space="preserve"> Uprzejmie proszę o potwierdzenie, </w:t>
      </w:r>
      <w:r>
        <w:t>że w formularzu cenowym należy umieścić informacje pozwalające na jednoznaczną identyfikacje oferowanych opraw.</w:t>
      </w:r>
    </w:p>
    <w:p w14:paraId="22476A06" w14:textId="55C61BD4" w:rsidR="007B2E8A" w:rsidRPr="00501E6E" w:rsidRDefault="00641896" w:rsidP="00501E6E">
      <w:pPr>
        <w:pStyle w:val="Tekstpodstawowy"/>
        <w:spacing w:after="0"/>
        <w:ind w:left="708"/>
        <w:rPr>
          <w:b/>
          <w:bCs/>
        </w:rPr>
      </w:pPr>
      <w:r w:rsidRPr="00501E6E">
        <w:rPr>
          <w:b/>
          <w:bCs/>
        </w:rPr>
        <w:t>Odp. Zamawiający potwierdza  w formularzu cenowym należy umieścić informacje pozwalające na jednoznaczną identyfikacje oferowanych opraw</w:t>
      </w:r>
    </w:p>
    <w:p w14:paraId="28BB29AB" w14:textId="602B70A8" w:rsidR="007B2E8A" w:rsidRDefault="00641896" w:rsidP="00501E6E">
      <w:pPr>
        <w:pStyle w:val="Tekstpodstawowy"/>
        <w:numPr>
          <w:ilvl w:val="0"/>
          <w:numId w:val="7"/>
        </w:numPr>
        <w:spacing w:after="0"/>
      </w:pPr>
      <w:r>
        <w:t xml:space="preserve"> Uprzej</w:t>
      </w:r>
      <w:r>
        <w:t>mie proszę o informację, czy w formularzu cenowym należy umieścić cenę jednostkową samej oprawy czy cenę jednostkową uwzględniającą montaż i wykonanie okablowania?</w:t>
      </w:r>
    </w:p>
    <w:p w14:paraId="2F3A5585" w14:textId="77777777" w:rsidR="007B2E8A" w:rsidRPr="00501E6E" w:rsidRDefault="00641896">
      <w:pPr>
        <w:pStyle w:val="Tekstpodstawowy"/>
        <w:spacing w:after="0"/>
        <w:rPr>
          <w:b/>
          <w:bCs/>
        </w:rPr>
      </w:pPr>
      <w:r>
        <w:tab/>
      </w:r>
      <w:r w:rsidRPr="00501E6E">
        <w:rPr>
          <w:b/>
          <w:bCs/>
        </w:rPr>
        <w:t>Odp. W formularzu cenowym należy umieścić cenę materiału z robocizną.</w:t>
      </w:r>
    </w:p>
    <w:p w14:paraId="6BEFA555" w14:textId="5D75E792" w:rsidR="007B2E8A" w:rsidRDefault="00641896" w:rsidP="00501E6E">
      <w:pPr>
        <w:pStyle w:val="Tekstpodstawowy"/>
        <w:numPr>
          <w:ilvl w:val="0"/>
          <w:numId w:val="7"/>
        </w:numPr>
        <w:spacing w:after="0"/>
      </w:pPr>
      <w:r>
        <w:t xml:space="preserve"> Uprzejmie proszę o p</w:t>
      </w:r>
      <w:r>
        <w:t>otwierdzenie, że Zamawiający nie dopuszcza opraw wyprodukowanych jednorazowo pod to zamówienie lub też modyfikowanych. Oferowane oprawy muszą być produkowane seryjnie i być dostępne w katalogach producentów.</w:t>
      </w:r>
    </w:p>
    <w:p w14:paraId="63A69BCC" w14:textId="0F41C20E" w:rsidR="007B2E8A" w:rsidRPr="00501E6E" w:rsidRDefault="00641896" w:rsidP="00501E6E">
      <w:pPr>
        <w:pStyle w:val="Tekstpodstawowy"/>
        <w:spacing w:after="0"/>
        <w:ind w:left="708"/>
        <w:rPr>
          <w:b/>
          <w:bCs/>
        </w:rPr>
      </w:pPr>
      <w:r w:rsidRPr="00501E6E">
        <w:rPr>
          <w:b/>
          <w:bCs/>
        </w:rPr>
        <w:t>Odp. Zamawiający potwierdza iż przedstawione opr</w:t>
      </w:r>
      <w:r w:rsidRPr="00501E6E">
        <w:rPr>
          <w:b/>
          <w:bCs/>
        </w:rPr>
        <w:t>awy muszą  być produkowane seryjnie i być dostępne w katalogach producentów</w:t>
      </w:r>
    </w:p>
    <w:p w14:paraId="09B3CCEF" w14:textId="40624572" w:rsidR="007B2E8A" w:rsidRDefault="00641896" w:rsidP="00501E6E">
      <w:pPr>
        <w:pStyle w:val="Tekstpodstawowy"/>
        <w:numPr>
          <w:ilvl w:val="0"/>
          <w:numId w:val="7"/>
        </w:numPr>
        <w:spacing w:after="0"/>
      </w:pPr>
      <w:r>
        <w:lastRenderedPageBreak/>
        <w:t xml:space="preserve"> Uprzejmie proszę o dopuszczenie opraw oświetleniowych bez atestów PZH. Jest to atest istotny dla placówek medycznych natomiast wymóg ten w przypadku zwykłych budynków w sposób ist</w:t>
      </w:r>
      <w:r>
        <w:t>otnych ogranicza możliwość doboru opraw oświetleniowych oraz zwiększa cenę modernizacji oświetlenia.</w:t>
      </w:r>
    </w:p>
    <w:p w14:paraId="51C9AEE9" w14:textId="77777777" w:rsidR="007B2E8A" w:rsidRPr="00501E6E" w:rsidRDefault="00641896">
      <w:pPr>
        <w:pStyle w:val="Tekstpodstawowy"/>
        <w:spacing w:after="0"/>
        <w:rPr>
          <w:b/>
          <w:bCs/>
        </w:rPr>
      </w:pPr>
      <w:r>
        <w:tab/>
      </w:r>
      <w:r w:rsidRPr="00501E6E">
        <w:rPr>
          <w:b/>
          <w:bCs/>
        </w:rPr>
        <w:t>Odp. Zamawiający dopuszcza oprawy bez atestu PZH.</w:t>
      </w:r>
    </w:p>
    <w:p w14:paraId="4148026D" w14:textId="5D527EFC" w:rsidR="007B2E8A" w:rsidRDefault="00641896" w:rsidP="00501E6E">
      <w:pPr>
        <w:pStyle w:val="Tekstpodstawowy"/>
        <w:numPr>
          <w:ilvl w:val="0"/>
          <w:numId w:val="7"/>
        </w:numPr>
        <w:spacing w:after="0"/>
      </w:pPr>
      <w:r>
        <w:t xml:space="preserve"> Uprzejmie proszę o potwierdzenie, że w przedmiotowym postępowaniu jest obowiązkowa wizja lokalna na któ</w:t>
      </w:r>
      <w:r>
        <w:t>rą wykonawcy umawiają się indywidualnie z Zamawiającym.</w:t>
      </w:r>
    </w:p>
    <w:p w14:paraId="0291EB04" w14:textId="40DE6CAD" w:rsidR="007B2E8A" w:rsidRPr="00501E6E" w:rsidRDefault="00641896" w:rsidP="00501E6E">
      <w:pPr>
        <w:pStyle w:val="Tekstpodstawowy"/>
        <w:spacing w:after="0"/>
        <w:ind w:left="708"/>
        <w:rPr>
          <w:b/>
          <w:bCs/>
        </w:rPr>
      </w:pPr>
      <w:r w:rsidRPr="00501E6E">
        <w:rPr>
          <w:b/>
          <w:bCs/>
        </w:rPr>
        <w:t>Odp. Zamawiający potwierdza  obowiązkowa wizja lokalna na którą wykonawcy umawiają się indywidualnie z Zamawiającym</w:t>
      </w:r>
    </w:p>
    <w:p w14:paraId="32F19CA5" w14:textId="56CA1FF0" w:rsidR="007B2E8A" w:rsidRDefault="00641896" w:rsidP="00501E6E">
      <w:pPr>
        <w:pStyle w:val="Tekstpodstawowy"/>
        <w:numPr>
          <w:ilvl w:val="0"/>
          <w:numId w:val="7"/>
        </w:numPr>
        <w:spacing w:after="0"/>
      </w:pPr>
      <w:r>
        <w:t xml:space="preserve"> Uprzejmie proszę o potwierdzenie, że zgodnie z zapisem w OPZ doświadczenie wykonawcy może być wykazane jedynie w obiektach użyteczności publicznej.</w:t>
      </w:r>
    </w:p>
    <w:p w14:paraId="7A133584" w14:textId="01843866" w:rsidR="007B2E8A" w:rsidRDefault="00641896" w:rsidP="00501E6E">
      <w:pPr>
        <w:pStyle w:val="Tekstpodstawowy"/>
        <w:spacing w:after="0"/>
        <w:ind w:left="708"/>
      </w:pPr>
      <w:r w:rsidRPr="00501E6E">
        <w:rPr>
          <w:b/>
          <w:bCs/>
        </w:rPr>
        <w:t xml:space="preserve">Odp. </w:t>
      </w:r>
      <w:r w:rsidR="00002B95">
        <w:rPr>
          <w:b/>
          <w:bCs/>
        </w:rPr>
        <w:t xml:space="preserve">Doświadczenie Wykonawcy nie musi dotyczyć wyłącznie budynków użyteczności publicznej – Modyfikacja SWZ. </w:t>
      </w:r>
    </w:p>
    <w:p w14:paraId="4DF8F60C" w14:textId="352C18DF" w:rsidR="007B2E8A" w:rsidRDefault="00641896" w:rsidP="00501E6E">
      <w:pPr>
        <w:pStyle w:val="Tekstpodstawowy"/>
        <w:numPr>
          <w:ilvl w:val="0"/>
          <w:numId w:val="7"/>
        </w:numPr>
        <w:spacing w:after="0"/>
      </w:pPr>
      <w:r>
        <w:t xml:space="preserve"> Uprzejmie proszę o informacje czy ramach modernizacji oświetlenia awaryjnego należy również wymienić oświetlenie kierunkowe (ewakuacyjne)?</w:t>
      </w:r>
    </w:p>
    <w:p w14:paraId="6304162E" w14:textId="77C2ED90" w:rsidR="007B2E8A" w:rsidRPr="00501E6E" w:rsidRDefault="00641896" w:rsidP="00501E6E">
      <w:pPr>
        <w:pStyle w:val="Tekstpodstawowy"/>
        <w:spacing w:after="0"/>
        <w:ind w:left="708"/>
        <w:rPr>
          <w:b/>
          <w:bCs/>
        </w:rPr>
      </w:pPr>
      <w:r w:rsidRPr="00501E6E">
        <w:rPr>
          <w:b/>
          <w:bCs/>
        </w:rPr>
        <w:t xml:space="preserve">Odp. Nie oświetlenie kierunkowe nie wchodzi w zakres zamówienia. Zamówieniem objęte są jedynie oprawy które </w:t>
      </w:r>
      <w:r w:rsidRPr="00501E6E">
        <w:rPr>
          <w:b/>
          <w:bCs/>
        </w:rPr>
        <w:t>z racji funkcji jako oprawy dwufunkcyjne zostaną zmodernizowane na oprawy jednofunkcyjne w związku z powyższym należy dołożyć w tych miejscach oprawę awaryjną.</w:t>
      </w:r>
    </w:p>
    <w:p w14:paraId="2ED3CB2A" w14:textId="5949743A" w:rsidR="007B2E8A" w:rsidRDefault="00641896" w:rsidP="00501E6E">
      <w:pPr>
        <w:pStyle w:val="Tekstpodstawowy"/>
        <w:numPr>
          <w:ilvl w:val="0"/>
          <w:numId w:val="7"/>
        </w:numPr>
        <w:spacing w:after="0"/>
      </w:pPr>
      <w:r>
        <w:t xml:space="preserve"> Uprzejmie proszę o informacje czy ramach modernizacji oświetlenia awaryjnego należy również wyk</w:t>
      </w:r>
      <w:r>
        <w:t>onać nową instalację zasilającą oprawy awaryjne? Pytam ponieważ są to bardzo brudne i uciążliwe prace, które w sposób znaczny zwiększą koszt prac.</w:t>
      </w:r>
    </w:p>
    <w:p w14:paraId="0E25C5AE" w14:textId="77777777" w:rsidR="007B2E8A" w:rsidRPr="00501E6E" w:rsidRDefault="00641896">
      <w:pPr>
        <w:pStyle w:val="Tekstpodstawowy"/>
        <w:spacing w:after="0"/>
        <w:rPr>
          <w:b/>
          <w:bCs/>
        </w:rPr>
      </w:pPr>
      <w:r>
        <w:tab/>
      </w:r>
      <w:proofErr w:type="spellStart"/>
      <w:r w:rsidRPr="00501E6E">
        <w:rPr>
          <w:b/>
          <w:bCs/>
        </w:rPr>
        <w:t>Odp</w:t>
      </w:r>
      <w:proofErr w:type="spellEnd"/>
      <w:r w:rsidRPr="00501E6E">
        <w:rPr>
          <w:b/>
          <w:bCs/>
        </w:rPr>
        <w:t xml:space="preserve"> . Tak należy wykonać minimalną instalację zasilającą.</w:t>
      </w:r>
    </w:p>
    <w:p w14:paraId="5A1D5942" w14:textId="11DD98D5" w:rsidR="007B2E8A" w:rsidRPr="00501E6E" w:rsidRDefault="00641896" w:rsidP="00501E6E">
      <w:pPr>
        <w:pStyle w:val="Tekstpodstawowy"/>
        <w:numPr>
          <w:ilvl w:val="0"/>
          <w:numId w:val="7"/>
        </w:numPr>
        <w:spacing w:after="0"/>
      </w:pPr>
      <w:r w:rsidRPr="00501E6E">
        <w:rPr>
          <w:b/>
          <w:bCs/>
        </w:rPr>
        <w:t xml:space="preserve"> </w:t>
      </w:r>
      <w:r w:rsidRPr="00501E6E">
        <w:t>Uprzejmie proszę o informację czy w ramach przedm</w:t>
      </w:r>
      <w:r w:rsidRPr="00501E6E">
        <w:t>iotu zamówienia należy zmodernizować rozdzielnie elektryczne ? Jeśli tak to proszę o dodanie do przedmiaru pozycji odpowiadających temu zakresowi.</w:t>
      </w:r>
    </w:p>
    <w:p w14:paraId="32F629E5" w14:textId="7D3CE011" w:rsidR="007B2E8A" w:rsidRPr="00501E6E" w:rsidRDefault="00641896" w:rsidP="00501E6E">
      <w:pPr>
        <w:pStyle w:val="Tekstpodstawowy"/>
        <w:spacing w:after="0"/>
        <w:ind w:left="708"/>
        <w:rPr>
          <w:b/>
          <w:bCs/>
        </w:rPr>
      </w:pPr>
      <w:r w:rsidRPr="00501E6E">
        <w:rPr>
          <w:b/>
          <w:bCs/>
        </w:rPr>
        <w:t>Odp. W zakresie zamówienia rozdzielnice pozostają bez zmian, za wyjątkiem zmiany sposobu sterownia oświetleni</w:t>
      </w:r>
      <w:r w:rsidRPr="00501E6E">
        <w:rPr>
          <w:b/>
          <w:bCs/>
        </w:rPr>
        <w:t>em  na małej (kameralnej) i dużej (</w:t>
      </w:r>
      <w:proofErr w:type="spellStart"/>
      <w:r w:rsidRPr="00501E6E">
        <w:rPr>
          <w:b/>
          <w:bCs/>
        </w:rPr>
        <w:t>głownej</w:t>
      </w:r>
      <w:proofErr w:type="spellEnd"/>
      <w:r w:rsidRPr="00501E6E">
        <w:rPr>
          <w:b/>
          <w:bCs/>
        </w:rPr>
        <w:t xml:space="preserve"> sali) oświetlenie 1-10V na oświetlenie DALI sterowane za pomocą protokołu DMX. Oprawy na małej sali i </w:t>
      </w:r>
      <w:proofErr w:type="spellStart"/>
      <w:r w:rsidRPr="00501E6E">
        <w:rPr>
          <w:b/>
          <w:bCs/>
        </w:rPr>
        <w:t>duzej</w:t>
      </w:r>
      <w:proofErr w:type="spellEnd"/>
      <w:r w:rsidRPr="00501E6E">
        <w:rPr>
          <w:b/>
          <w:bCs/>
        </w:rPr>
        <w:t xml:space="preserve"> sali muszą mieć zasilacze sterowane w systemie DALI.</w:t>
      </w:r>
    </w:p>
    <w:p w14:paraId="28B205C4" w14:textId="22B61E00" w:rsidR="007B2E8A" w:rsidRDefault="00641896" w:rsidP="00501E6E">
      <w:pPr>
        <w:pStyle w:val="Tekstpodstawowy"/>
        <w:numPr>
          <w:ilvl w:val="0"/>
          <w:numId w:val="7"/>
        </w:numPr>
        <w:spacing w:after="0"/>
      </w:pPr>
      <w:r>
        <w:t xml:space="preserve"> Proszę o informację czy należy przewidzieć wykonani</w:t>
      </w:r>
      <w:r>
        <w:t>e nowej instalacji dla opraw oświetlenia podstawowego? Pytam ponieważ są to bardzo brudne i uciążliwe prace, które w sposób znaczny zwiększą koszt prac.</w:t>
      </w:r>
    </w:p>
    <w:p w14:paraId="49AF87FE" w14:textId="77777777" w:rsidR="00501E6E" w:rsidRDefault="00641896" w:rsidP="00501E6E">
      <w:pPr>
        <w:pStyle w:val="Tekstpodstawowy"/>
        <w:spacing w:after="0"/>
        <w:ind w:left="708"/>
        <w:rPr>
          <w:b/>
          <w:bCs/>
        </w:rPr>
      </w:pPr>
      <w:r w:rsidRPr="00501E6E">
        <w:rPr>
          <w:b/>
          <w:bCs/>
        </w:rPr>
        <w:t xml:space="preserve">Odp. Zamawiający nie przewiduje wykonywania nowych instalacji dla opraw. Jednak nie wyklucza niezbędnych minimalnych prac związanych z samym montażem nowym opraw w </w:t>
      </w:r>
      <w:proofErr w:type="spellStart"/>
      <w:r w:rsidRPr="00501E6E">
        <w:rPr>
          <w:b/>
          <w:bCs/>
        </w:rPr>
        <w:t>ce;lu</w:t>
      </w:r>
      <w:proofErr w:type="spellEnd"/>
      <w:r w:rsidRPr="00501E6E">
        <w:rPr>
          <w:b/>
          <w:bCs/>
        </w:rPr>
        <w:t xml:space="preserve"> ich poprawnego montażu.</w:t>
      </w:r>
    </w:p>
    <w:p w14:paraId="33A603C8" w14:textId="77777777" w:rsidR="00501E6E" w:rsidRDefault="00501E6E" w:rsidP="00501E6E">
      <w:pPr>
        <w:pStyle w:val="Tekstpodstawowy"/>
        <w:spacing w:after="0"/>
        <w:ind w:left="708"/>
        <w:rPr>
          <w:b/>
          <w:bCs/>
        </w:rPr>
      </w:pPr>
    </w:p>
    <w:p w14:paraId="2BF426A4" w14:textId="77777777" w:rsidR="00501E6E" w:rsidRDefault="00501E6E" w:rsidP="00501E6E">
      <w:pPr>
        <w:pStyle w:val="Tekstpodstawowy"/>
        <w:spacing w:after="0"/>
        <w:ind w:left="708"/>
        <w:rPr>
          <w:b/>
          <w:bCs/>
        </w:rPr>
      </w:pPr>
    </w:p>
    <w:p w14:paraId="10EEDFFB" w14:textId="6074FC2F" w:rsidR="007B2E8A" w:rsidRDefault="00641896">
      <w:pPr>
        <w:pStyle w:val="Tekstpodstawowy"/>
        <w:spacing w:after="0"/>
      </w:pPr>
      <w:r>
        <w:br w:type="page"/>
      </w:r>
    </w:p>
    <w:p w14:paraId="7CB0DE3A" w14:textId="7F660462" w:rsidR="007B2E8A" w:rsidRDefault="00641896">
      <w:pPr>
        <w:pStyle w:val="Tekstpodstawowy"/>
        <w:spacing w:after="0"/>
      </w:pPr>
      <w:r>
        <w:lastRenderedPageBreak/>
        <w:br w:type="page"/>
      </w:r>
    </w:p>
    <w:sectPr w:rsidR="007B2E8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;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939"/>
    <w:multiLevelType w:val="hybridMultilevel"/>
    <w:tmpl w:val="217A9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84804"/>
    <w:multiLevelType w:val="hybridMultilevel"/>
    <w:tmpl w:val="462A0B62"/>
    <w:lvl w:ilvl="0" w:tplc="7D0A60F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6019F5"/>
    <w:multiLevelType w:val="hybridMultilevel"/>
    <w:tmpl w:val="483C7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36DCB"/>
    <w:multiLevelType w:val="hybridMultilevel"/>
    <w:tmpl w:val="483C7F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20E7B"/>
    <w:multiLevelType w:val="hybridMultilevel"/>
    <w:tmpl w:val="F97229A4"/>
    <w:lvl w:ilvl="0" w:tplc="B22CDB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D4957"/>
    <w:multiLevelType w:val="multilevel"/>
    <w:tmpl w:val="B03A26B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418" w:firstLine="0"/>
      </w:pPr>
    </w:lvl>
    <w:lvl w:ilvl="2">
      <w:start w:val="1"/>
      <w:numFmt w:val="lowerLetter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lowerLetter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lowerLetter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lowerLetter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lowerLetter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lowerLetter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6">
    <w:nsid w:val="3EEE01EF"/>
    <w:multiLevelType w:val="hybridMultilevel"/>
    <w:tmpl w:val="12E43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B0D54"/>
    <w:multiLevelType w:val="multilevel"/>
    <w:tmpl w:val="0A26A9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325778C"/>
    <w:multiLevelType w:val="multilevel"/>
    <w:tmpl w:val="0C1C09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3FB1CD7"/>
    <w:multiLevelType w:val="hybridMultilevel"/>
    <w:tmpl w:val="E65C0672"/>
    <w:lvl w:ilvl="0" w:tplc="1528E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AB5DBB"/>
    <w:multiLevelType w:val="hybridMultilevel"/>
    <w:tmpl w:val="D6B2E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8A"/>
    <w:rsid w:val="00002B95"/>
    <w:rsid w:val="00345CAE"/>
    <w:rsid w:val="00501E6E"/>
    <w:rsid w:val="00641896"/>
    <w:rsid w:val="00693B59"/>
    <w:rsid w:val="006D74A7"/>
    <w:rsid w:val="006E0983"/>
    <w:rsid w:val="007B2E8A"/>
    <w:rsid w:val="00B37127"/>
    <w:rsid w:val="00C90197"/>
    <w:rsid w:val="00D7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7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8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4D18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712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712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8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4D18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712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7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@soksuwalki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k@soksuwalki.eu" TargetMode="External"/><Relationship Id="rId12" Type="http://schemas.openxmlformats.org/officeDocument/2006/relationships/hyperlink" Target="http://www.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zamowienia.gov.pl" TargetMode="External"/><Relationship Id="rId11" Type="http://schemas.openxmlformats.org/officeDocument/2006/relationships/hyperlink" Target="http://www.ezamowieni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zamowien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zamowieni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1969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Gawełda</dc:creator>
  <dc:description/>
  <cp:lastModifiedBy>DYREKTOR</cp:lastModifiedBy>
  <cp:revision>4</cp:revision>
  <dcterms:created xsi:type="dcterms:W3CDTF">2023-08-10T09:01:00Z</dcterms:created>
  <dcterms:modified xsi:type="dcterms:W3CDTF">2023-08-10T10:19:00Z</dcterms:modified>
  <dc:language>en-US</dc:language>
</cp:coreProperties>
</file>